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0B56A08A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0B12E4">
        <w:rPr>
          <w:rFonts w:ascii="Arial" w:hAnsi="Arial" w:cs="Arial"/>
          <w:sz w:val="22"/>
          <w:szCs w:val="22"/>
        </w:rPr>
        <w:t>TWO</w:t>
      </w:r>
      <w:r w:rsidR="00B306DC">
        <w:rPr>
          <w:rFonts w:ascii="Arial" w:hAnsi="Arial" w:cs="Arial"/>
          <w:sz w:val="22"/>
          <w:szCs w:val="22"/>
        </w:rPr>
        <w:t xml:space="preserve"> (A)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 xml:space="preserve">The Marriage at </w:t>
      </w:r>
      <w:proofErr w:type="spellStart"/>
      <w:r w:rsidR="00B306DC">
        <w:rPr>
          <w:rFonts w:ascii="Arial" w:hAnsi="Arial" w:cs="Arial"/>
          <w:sz w:val="22"/>
          <w:szCs w:val="22"/>
        </w:rPr>
        <w:t>Canaa</w:t>
      </w:r>
      <w:proofErr w:type="spellEnd"/>
    </w:p>
    <w:p w14:paraId="1D70ACF3" w14:textId="13F2FC58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>Vintners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19FD338F" w14:textId="7F1471E4" w:rsidR="00044510" w:rsidRDefault="00B306DC" w:rsidP="00B30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proofErr w:type="gramStart"/>
      <w:r w:rsidRPr="00B306DC">
        <w:rPr>
          <w:rFonts w:ascii="Arial" w:hAnsi="Arial" w:cs="Arial"/>
          <w:b/>
          <w:bCs/>
          <w:sz w:val="24"/>
          <w:szCs w:val="24"/>
        </w:rPr>
        <w:t>ARCHEDECLYNE</w:t>
      </w:r>
      <w:r w:rsidRPr="00B306DC">
        <w:rPr>
          <w:rFonts w:ascii="Arial" w:hAnsi="Arial" w:cs="Arial"/>
          <w:sz w:val="24"/>
          <w:szCs w:val="24"/>
        </w:rPr>
        <w:t>  Loo</w:t>
      </w:r>
      <w:proofErr w:type="gramEnd"/>
      <w:r>
        <w:rPr>
          <w:rFonts w:ascii="Arial" w:hAnsi="Arial" w:cs="Arial"/>
          <w:sz w:val="24"/>
          <w:szCs w:val="24"/>
        </w:rPr>
        <w:t>(k)</w:t>
      </w:r>
      <w:r w:rsidRPr="00B306DC">
        <w:rPr>
          <w:rFonts w:ascii="Arial" w:hAnsi="Arial" w:cs="Arial"/>
          <w:sz w:val="24"/>
          <w:szCs w:val="24"/>
        </w:rPr>
        <w:t xml:space="preserve">, this is a </w:t>
      </w:r>
      <w:r>
        <w:rPr>
          <w:rFonts w:ascii="Arial" w:hAnsi="Arial" w:cs="Arial"/>
          <w:sz w:val="24"/>
          <w:szCs w:val="24"/>
        </w:rPr>
        <w:t>j</w:t>
      </w:r>
      <w:r w:rsidRPr="00B306DC">
        <w:rPr>
          <w:rFonts w:ascii="Arial" w:hAnsi="Arial" w:cs="Arial"/>
          <w:sz w:val="24"/>
          <w:szCs w:val="24"/>
        </w:rPr>
        <w:t>oyful day</w:t>
      </w:r>
      <w:r w:rsidRPr="00B306DC">
        <w:rPr>
          <w:rFonts w:ascii="Arial" w:hAnsi="Arial" w:cs="Arial"/>
          <w:sz w:val="24"/>
          <w:szCs w:val="24"/>
        </w:rPr>
        <w:br/>
        <w:t>For me and . . .</w:t>
      </w:r>
    </w:p>
    <w:p w14:paraId="24CBC90C" w14:textId="497D9D1E" w:rsidR="00B306DC" w:rsidRDefault="00985333" w:rsidP="00985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306D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Master of the Feast)</w:t>
      </w:r>
    </w:p>
    <w:p w14:paraId="26DEB5BE" w14:textId="77777777" w:rsidR="00B306DC" w:rsidRDefault="00B306DC" w:rsidP="00B306DC">
      <w:pPr>
        <w:rPr>
          <w:rFonts w:ascii="Arial" w:hAnsi="Arial" w:cs="Arial"/>
          <w:sz w:val="24"/>
          <w:szCs w:val="24"/>
        </w:rPr>
      </w:pPr>
    </w:p>
    <w:p w14:paraId="67A4D566" w14:textId="05388BBF" w:rsidR="00B306DC" w:rsidRPr="00B306DC" w:rsidRDefault="00B306DC" w:rsidP="00B30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 This is all that remains of the text. Clifford Dav</w:t>
      </w:r>
      <w:r w:rsidR="00985333">
        <w:rPr>
          <w:rFonts w:ascii="Arial" w:hAnsi="Arial" w:cs="Arial"/>
          <w:sz w:val="24"/>
          <w:szCs w:val="24"/>
        </w:rPr>
        <w:t xml:space="preserve">idson writes </w:t>
      </w:r>
      <w:r w:rsidR="00985333" w:rsidRPr="00985333">
        <w:rPr>
          <w:rFonts w:ascii="Arial" w:hAnsi="Arial" w:cs="Arial"/>
          <w:sz w:val="24"/>
          <w:szCs w:val="24"/>
        </w:rPr>
        <w:t>that “</w:t>
      </w:r>
      <w:r w:rsidRPr="00985333">
        <w:rPr>
          <w:rFonts w:ascii="Arial" w:hAnsi="Arial" w:cs="Arial"/>
          <w:sz w:val="24"/>
          <w:szCs w:val="24"/>
        </w:rPr>
        <w:t xml:space="preserve">The </w:t>
      </w:r>
      <w:r w:rsidRPr="00985333">
        <w:rPr>
          <w:rFonts w:ascii="Arial" w:hAnsi="Arial" w:cs="Arial"/>
          <w:i/>
          <w:iCs/>
          <w:sz w:val="24"/>
          <w:szCs w:val="24"/>
        </w:rPr>
        <w:t xml:space="preserve">Ordo </w:t>
      </w:r>
      <w:proofErr w:type="spellStart"/>
      <w:r w:rsidRPr="00985333">
        <w:rPr>
          <w:rFonts w:ascii="Arial" w:hAnsi="Arial" w:cs="Arial"/>
          <w:i/>
          <w:iCs/>
          <w:sz w:val="24"/>
          <w:szCs w:val="24"/>
        </w:rPr>
        <w:t>paginarum</w:t>
      </w:r>
      <w:proofErr w:type="spellEnd"/>
      <w:r w:rsidRPr="00985333">
        <w:rPr>
          <w:rFonts w:ascii="Arial" w:hAnsi="Arial" w:cs="Arial"/>
          <w:sz w:val="24"/>
          <w:szCs w:val="24"/>
        </w:rPr>
        <w:t>, though in imperfect condition at this point, reported a play about Jesus, Mary, the bridegroom and bride, a steward, a servant, and six containers of water to be turned into wine.</w:t>
      </w:r>
      <w:r w:rsidR="00985333" w:rsidRPr="00985333">
        <w:rPr>
          <w:rFonts w:ascii="Arial" w:hAnsi="Arial" w:cs="Arial"/>
          <w:sz w:val="24"/>
          <w:szCs w:val="24"/>
        </w:rPr>
        <w:t>”</w:t>
      </w:r>
    </w:p>
    <w:sectPr w:rsidR="00B306DC" w:rsidRPr="00B306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B35C" w14:textId="77777777" w:rsidR="00D248C6" w:rsidRDefault="00D248C6" w:rsidP="00A0237B">
      <w:pPr>
        <w:spacing w:after="0" w:line="240" w:lineRule="auto"/>
      </w:pPr>
      <w:r>
        <w:separator/>
      </w:r>
    </w:p>
  </w:endnote>
  <w:endnote w:type="continuationSeparator" w:id="0">
    <w:p w14:paraId="375B6E7F" w14:textId="77777777" w:rsidR="00D248C6" w:rsidRDefault="00D248C6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1F3833" w:rsidRDefault="001F3833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1F3833" w:rsidRDefault="001F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D28B" w14:textId="77777777" w:rsidR="00D248C6" w:rsidRDefault="00D248C6" w:rsidP="00A0237B">
      <w:pPr>
        <w:spacing w:after="0" w:line="240" w:lineRule="auto"/>
      </w:pPr>
      <w:r>
        <w:separator/>
      </w:r>
    </w:p>
  </w:footnote>
  <w:footnote w:type="continuationSeparator" w:id="0">
    <w:p w14:paraId="56E28129" w14:textId="77777777" w:rsidR="00D248C6" w:rsidRDefault="00D248C6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878D6"/>
    <w:rsid w:val="000901FB"/>
    <w:rsid w:val="000A178A"/>
    <w:rsid w:val="000A1795"/>
    <w:rsid w:val="000A374A"/>
    <w:rsid w:val="000A51EB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3833"/>
    <w:rsid w:val="00200383"/>
    <w:rsid w:val="0020268C"/>
    <w:rsid w:val="00207B92"/>
    <w:rsid w:val="00230D53"/>
    <w:rsid w:val="00235B1D"/>
    <w:rsid w:val="00246C2C"/>
    <w:rsid w:val="00246EBA"/>
    <w:rsid w:val="002563C4"/>
    <w:rsid w:val="00256A84"/>
    <w:rsid w:val="002633A0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40538"/>
    <w:rsid w:val="00455D6D"/>
    <w:rsid w:val="0045622C"/>
    <w:rsid w:val="00463428"/>
    <w:rsid w:val="0046450E"/>
    <w:rsid w:val="00465475"/>
    <w:rsid w:val="004802BC"/>
    <w:rsid w:val="0048281F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7FA5"/>
    <w:rsid w:val="0083472F"/>
    <w:rsid w:val="00842C7A"/>
    <w:rsid w:val="008454AE"/>
    <w:rsid w:val="00850D99"/>
    <w:rsid w:val="00853D79"/>
    <w:rsid w:val="00884F86"/>
    <w:rsid w:val="00896766"/>
    <w:rsid w:val="008D4024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47BE6"/>
    <w:rsid w:val="00954A24"/>
    <w:rsid w:val="00971654"/>
    <w:rsid w:val="00985333"/>
    <w:rsid w:val="009933B4"/>
    <w:rsid w:val="00994735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6576"/>
    <w:rsid w:val="00B306DC"/>
    <w:rsid w:val="00B40733"/>
    <w:rsid w:val="00B602CC"/>
    <w:rsid w:val="00B67D2B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A388E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248C6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96D58"/>
    <w:rsid w:val="00EA631F"/>
    <w:rsid w:val="00EB1165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CB48-4927-43A8-A396-AE62AB80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3</cp:revision>
  <cp:lastPrinted>2021-01-15T11:52:00Z</cp:lastPrinted>
  <dcterms:created xsi:type="dcterms:W3CDTF">2021-01-11T11:13:00Z</dcterms:created>
  <dcterms:modified xsi:type="dcterms:W3CDTF">2021-01-15T11:52:00Z</dcterms:modified>
</cp:coreProperties>
</file>